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43FA" w14:textId="77777777" w:rsidR="00320BEF" w:rsidRPr="00531C8C" w:rsidRDefault="00320BEF" w:rsidP="00320BEF">
      <w:pPr>
        <w:pStyle w:val="Standard"/>
        <w:jc w:val="both"/>
        <w:rPr>
          <w:rFonts w:asciiTheme="minorHAnsi" w:hAnsiTheme="minorHAnsi" w:cstheme="minorHAnsi"/>
          <w:b/>
          <w:bCs/>
          <w:sz w:val="22"/>
          <w:szCs w:val="22"/>
        </w:rPr>
      </w:pPr>
      <w:r w:rsidRPr="00B92BA1">
        <w:rPr>
          <w:rFonts w:asciiTheme="minorHAnsi" w:hAnsiTheme="minorHAnsi" w:cstheme="minorHAnsi"/>
        </w:rPr>
        <w:t xml:space="preserve">                                                            </w:t>
      </w:r>
      <w:r w:rsidRPr="00531C8C">
        <w:rPr>
          <w:rFonts w:asciiTheme="minorHAnsi" w:hAnsiTheme="minorHAnsi" w:cstheme="minorHAnsi"/>
          <w:b/>
          <w:bCs/>
        </w:rPr>
        <w:t>Compte-rendu sommaire</w:t>
      </w:r>
    </w:p>
    <w:p w14:paraId="66C7AD6D" w14:textId="2CB38114" w:rsidR="00320BEF" w:rsidRPr="00531C8C" w:rsidRDefault="00320BEF" w:rsidP="00320BEF">
      <w:pPr>
        <w:pStyle w:val="Standard"/>
        <w:jc w:val="both"/>
        <w:rPr>
          <w:rFonts w:asciiTheme="minorHAnsi" w:hAnsiTheme="minorHAnsi" w:cstheme="minorHAnsi"/>
          <w:b/>
          <w:bCs/>
        </w:rPr>
      </w:pPr>
      <w:r w:rsidRPr="00531C8C">
        <w:rPr>
          <w:rFonts w:asciiTheme="minorHAnsi" w:hAnsiTheme="minorHAnsi" w:cstheme="minorHAnsi"/>
          <w:b/>
          <w:bCs/>
        </w:rPr>
        <w:t xml:space="preserve">                                      Séance du jeudi 16 septembre 2021 à 18h30</w:t>
      </w:r>
    </w:p>
    <w:p w14:paraId="1555261C" w14:textId="77777777" w:rsidR="00320BEF" w:rsidRPr="00B92BA1" w:rsidRDefault="00320BEF" w:rsidP="00320BEF">
      <w:pPr>
        <w:pStyle w:val="Standard"/>
        <w:jc w:val="both"/>
        <w:rPr>
          <w:rFonts w:asciiTheme="minorHAnsi" w:hAnsiTheme="minorHAnsi" w:cstheme="minorHAnsi"/>
          <w:sz w:val="28"/>
          <w:szCs w:val="28"/>
        </w:rPr>
      </w:pPr>
    </w:p>
    <w:p w14:paraId="7EA3CF25" w14:textId="77777777" w:rsidR="00320BEF" w:rsidRPr="00531C8C" w:rsidRDefault="00320BEF" w:rsidP="00320BEF">
      <w:pPr>
        <w:pStyle w:val="Standard"/>
        <w:jc w:val="both"/>
        <w:rPr>
          <w:rFonts w:asciiTheme="minorHAnsi" w:hAnsiTheme="minorHAnsi" w:cstheme="minorHAnsi"/>
          <w:b/>
          <w:bCs/>
          <w:sz w:val="22"/>
          <w:szCs w:val="22"/>
          <w:u w:val="single"/>
        </w:rPr>
      </w:pPr>
      <w:r w:rsidRPr="00531C8C">
        <w:rPr>
          <w:rFonts w:asciiTheme="minorHAnsi" w:hAnsiTheme="minorHAnsi" w:cstheme="minorHAnsi"/>
          <w:b/>
          <w:bCs/>
          <w:sz w:val="22"/>
          <w:szCs w:val="22"/>
          <w:u w:val="single"/>
        </w:rPr>
        <w:t>Présents :</w:t>
      </w:r>
    </w:p>
    <w:p w14:paraId="6D4EA983" w14:textId="05F9028B" w:rsidR="00320BEF" w:rsidRPr="00531C8C" w:rsidRDefault="00320BEF" w:rsidP="00320BEF">
      <w:pPr>
        <w:pStyle w:val="Standard"/>
        <w:jc w:val="both"/>
        <w:rPr>
          <w:rFonts w:asciiTheme="minorHAnsi" w:hAnsiTheme="minorHAnsi" w:cstheme="minorHAnsi"/>
          <w:sz w:val="22"/>
          <w:szCs w:val="22"/>
        </w:rPr>
      </w:pPr>
      <w:r w:rsidRPr="00531C8C">
        <w:rPr>
          <w:rFonts w:asciiTheme="minorHAnsi" w:hAnsiTheme="minorHAnsi" w:cstheme="minorHAnsi"/>
          <w:sz w:val="22"/>
          <w:szCs w:val="22"/>
        </w:rPr>
        <w:t>Mmes R</w:t>
      </w:r>
      <w:r w:rsidR="00531C8C" w:rsidRPr="00531C8C">
        <w:rPr>
          <w:rFonts w:asciiTheme="minorHAnsi" w:hAnsiTheme="minorHAnsi" w:cstheme="minorHAnsi"/>
          <w:sz w:val="22"/>
          <w:szCs w:val="22"/>
        </w:rPr>
        <w:t>ODET</w:t>
      </w:r>
      <w:r w:rsidRPr="00531C8C">
        <w:rPr>
          <w:rFonts w:asciiTheme="minorHAnsi" w:hAnsiTheme="minorHAnsi" w:cstheme="minorHAnsi"/>
          <w:sz w:val="22"/>
          <w:szCs w:val="22"/>
        </w:rPr>
        <w:t xml:space="preserve"> Claudine,</w:t>
      </w:r>
      <w:r w:rsidR="00531C8C" w:rsidRPr="00531C8C">
        <w:rPr>
          <w:rFonts w:asciiTheme="minorHAnsi" w:hAnsiTheme="minorHAnsi" w:cstheme="minorHAnsi"/>
          <w:sz w:val="22"/>
          <w:szCs w:val="22"/>
        </w:rPr>
        <w:t xml:space="preserve"> BECUE</w:t>
      </w:r>
      <w:r w:rsidRPr="00531C8C">
        <w:rPr>
          <w:rFonts w:asciiTheme="minorHAnsi" w:hAnsiTheme="minorHAnsi" w:cstheme="minorHAnsi"/>
          <w:sz w:val="22"/>
          <w:szCs w:val="22"/>
        </w:rPr>
        <w:t xml:space="preserve"> Marie-Agnès, C</w:t>
      </w:r>
      <w:r w:rsidR="00531C8C" w:rsidRPr="00531C8C">
        <w:rPr>
          <w:rFonts w:asciiTheme="minorHAnsi" w:hAnsiTheme="minorHAnsi" w:cstheme="minorHAnsi"/>
          <w:sz w:val="22"/>
          <w:szCs w:val="22"/>
        </w:rPr>
        <w:t>ARRE</w:t>
      </w:r>
      <w:r w:rsidRPr="00531C8C">
        <w:rPr>
          <w:rFonts w:asciiTheme="minorHAnsi" w:hAnsiTheme="minorHAnsi" w:cstheme="minorHAnsi"/>
          <w:sz w:val="22"/>
          <w:szCs w:val="22"/>
        </w:rPr>
        <w:t xml:space="preserve"> Hélène</w:t>
      </w:r>
      <w:r w:rsidR="00531C8C" w:rsidRPr="00531C8C">
        <w:rPr>
          <w:rFonts w:asciiTheme="minorHAnsi" w:hAnsiTheme="minorHAnsi" w:cstheme="minorHAnsi"/>
          <w:sz w:val="22"/>
          <w:szCs w:val="22"/>
        </w:rPr>
        <w:t>, GARY</w:t>
      </w:r>
      <w:r w:rsidR="00531C8C">
        <w:rPr>
          <w:rFonts w:asciiTheme="minorHAnsi" w:hAnsiTheme="minorHAnsi" w:cstheme="minorHAnsi"/>
          <w:sz w:val="22"/>
          <w:szCs w:val="22"/>
        </w:rPr>
        <w:t xml:space="preserve"> </w:t>
      </w:r>
      <w:r w:rsidR="00531C8C" w:rsidRPr="00531C8C">
        <w:rPr>
          <w:rFonts w:asciiTheme="minorHAnsi" w:hAnsiTheme="minorHAnsi" w:cstheme="minorHAnsi"/>
          <w:sz w:val="22"/>
          <w:szCs w:val="22"/>
        </w:rPr>
        <w:t>Catherine</w:t>
      </w:r>
    </w:p>
    <w:p w14:paraId="7DC9F628" w14:textId="232290C8" w:rsidR="00320BEF" w:rsidRPr="00531C8C" w:rsidRDefault="00320BEF" w:rsidP="00320BEF">
      <w:pPr>
        <w:pStyle w:val="Standard"/>
        <w:jc w:val="both"/>
        <w:rPr>
          <w:rFonts w:asciiTheme="minorHAnsi" w:hAnsiTheme="minorHAnsi" w:cstheme="minorHAnsi"/>
          <w:sz w:val="22"/>
          <w:szCs w:val="22"/>
        </w:rPr>
      </w:pPr>
      <w:r w:rsidRPr="00531C8C">
        <w:rPr>
          <w:rFonts w:asciiTheme="minorHAnsi" w:hAnsiTheme="minorHAnsi" w:cstheme="minorHAnsi"/>
          <w:sz w:val="22"/>
          <w:szCs w:val="22"/>
        </w:rPr>
        <w:t>Mrs J</w:t>
      </w:r>
      <w:r w:rsidR="00531C8C" w:rsidRPr="00531C8C">
        <w:rPr>
          <w:rFonts w:asciiTheme="minorHAnsi" w:hAnsiTheme="minorHAnsi" w:cstheme="minorHAnsi"/>
          <w:sz w:val="22"/>
          <w:szCs w:val="22"/>
        </w:rPr>
        <w:t>AROSZ</w:t>
      </w:r>
      <w:r w:rsidRPr="00531C8C">
        <w:rPr>
          <w:rFonts w:asciiTheme="minorHAnsi" w:hAnsiTheme="minorHAnsi" w:cstheme="minorHAnsi"/>
          <w:sz w:val="22"/>
          <w:szCs w:val="22"/>
        </w:rPr>
        <w:t xml:space="preserve"> Jean-Robert,</w:t>
      </w:r>
      <w:r w:rsidR="00531C8C" w:rsidRPr="00531C8C">
        <w:rPr>
          <w:rFonts w:asciiTheme="minorHAnsi" w:hAnsiTheme="minorHAnsi" w:cstheme="minorHAnsi"/>
          <w:sz w:val="22"/>
          <w:szCs w:val="22"/>
        </w:rPr>
        <w:t xml:space="preserve"> </w:t>
      </w:r>
      <w:r w:rsidRPr="00531C8C">
        <w:rPr>
          <w:rFonts w:asciiTheme="minorHAnsi" w:hAnsiTheme="minorHAnsi" w:cstheme="minorHAnsi"/>
          <w:sz w:val="22"/>
          <w:szCs w:val="22"/>
        </w:rPr>
        <w:t>T</w:t>
      </w:r>
      <w:r w:rsidR="00531C8C" w:rsidRPr="00531C8C">
        <w:rPr>
          <w:rFonts w:asciiTheme="minorHAnsi" w:hAnsiTheme="minorHAnsi" w:cstheme="minorHAnsi"/>
          <w:sz w:val="22"/>
          <w:szCs w:val="22"/>
        </w:rPr>
        <w:t>URGNE</w:t>
      </w:r>
      <w:r w:rsidRPr="00531C8C">
        <w:rPr>
          <w:rFonts w:asciiTheme="minorHAnsi" w:hAnsiTheme="minorHAnsi" w:cstheme="minorHAnsi"/>
          <w:sz w:val="22"/>
          <w:szCs w:val="22"/>
        </w:rPr>
        <w:t xml:space="preserve"> Noël, B</w:t>
      </w:r>
      <w:r w:rsidR="00531C8C" w:rsidRPr="00531C8C">
        <w:rPr>
          <w:rFonts w:asciiTheme="minorHAnsi" w:hAnsiTheme="minorHAnsi" w:cstheme="minorHAnsi"/>
          <w:sz w:val="22"/>
          <w:szCs w:val="22"/>
        </w:rPr>
        <w:t>ORDONADO</w:t>
      </w:r>
      <w:r w:rsidRPr="00531C8C">
        <w:rPr>
          <w:rFonts w:asciiTheme="minorHAnsi" w:hAnsiTheme="minorHAnsi" w:cstheme="minorHAnsi"/>
          <w:sz w:val="22"/>
          <w:szCs w:val="22"/>
        </w:rPr>
        <w:t xml:space="preserve"> Claude, T</w:t>
      </w:r>
      <w:r w:rsidR="00531C8C" w:rsidRPr="00531C8C">
        <w:rPr>
          <w:rFonts w:asciiTheme="minorHAnsi" w:hAnsiTheme="minorHAnsi" w:cstheme="minorHAnsi"/>
          <w:sz w:val="22"/>
          <w:szCs w:val="22"/>
        </w:rPr>
        <w:t>HOMAS</w:t>
      </w:r>
      <w:r w:rsidRPr="00531C8C">
        <w:rPr>
          <w:rFonts w:asciiTheme="minorHAnsi" w:hAnsiTheme="minorHAnsi" w:cstheme="minorHAnsi"/>
          <w:sz w:val="22"/>
          <w:szCs w:val="22"/>
        </w:rPr>
        <w:t xml:space="preserve"> Romain</w:t>
      </w:r>
      <w:r w:rsidR="00531C8C" w:rsidRPr="00531C8C">
        <w:rPr>
          <w:rFonts w:asciiTheme="minorHAnsi" w:hAnsiTheme="minorHAnsi" w:cstheme="minorHAnsi"/>
          <w:sz w:val="22"/>
          <w:szCs w:val="22"/>
        </w:rPr>
        <w:t>, POL Frédéric</w:t>
      </w:r>
    </w:p>
    <w:p w14:paraId="363FA1BE" w14:textId="77777777" w:rsidR="00531C8C" w:rsidRPr="00531C8C" w:rsidRDefault="00531C8C" w:rsidP="00531C8C">
      <w:pPr>
        <w:pStyle w:val="Textebrut"/>
        <w:rPr>
          <w:b/>
          <w:bCs/>
          <w:szCs w:val="22"/>
          <w:u w:val="single"/>
        </w:rPr>
      </w:pPr>
    </w:p>
    <w:p w14:paraId="5B8D3735" w14:textId="2E71E20E" w:rsidR="00531C8C" w:rsidRPr="00531C8C" w:rsidRDefault="00531C8C" w:rsidP="00531C8C">
      <w:pPr>
        <w:pStyle w:val="Textebrut"/>
        <w:rPr>
          <w:szCs w:val="22"/>
        </w:rPr>
      </w:pPr>
      <w:r w:rsidRPr="00531C8C">
        <w:rPr>
          <w:szCs w:val="22"/>
        </w:rPr>
        <w:t>Monsieur BORDONADO est secrétaire de séance. Madame le maire donne lecture de la réunion maire-adjoints du 9 septembre 2021</w:t>
      </w:r>
    </w:p>
    <w:p w14:paraId="538BCF62" w14:textId="77777777" w:rsidR="00531C8C" w:rsidRPr="00531C8C" w:rsidRDefault="00531C8C" w:rsidP="00531C8C">
      <w:pPr>
        <w:pStyle w:val="Textebrut"/>
        <w:jc w:val="both"/>
        <w:rPr>
          <w:szCs w:val="22"/>
        </w:rPr>
      </w:pPr>
    </w:p>
    <w:p w14:paraId="12B879E6" w14:textId="427C5116" w:rsidR="00531C8C" w:rsidRPr="00531C8C" w:rsidRDefault="00531C8C" w:rsidP="00531C8C">
      <w:pPr>
        <w:pStyle w:val="Textebrut"/>
        <w:jc w:val="both"/>
        <w:rPr>
          <w:b/>
          <w:bCs/>
          <w:szCs w:val="22"/>
          <w:u w:val="single"/>
        </w:rPr>
      </w:pPr>
      <w:r w:rsidRPr="00531C8C">
        <w:rPr>
          <w:b/>
          <w:bCs/>
          <w:szCs w:val="22"/>
          <w:u w:val="single"/>
        </w:rPr>
        <w:t xml:space="preserve">Ordre du jour : </w:t>
      </w:r>
    </w:p>
    <w:p w14:paraId="4FFCDB36" w14:textId="567CC88D" w:rsidR="00531C8C" w:rsidRPr="00531C8C" w:rsidRDefault="00577686" w:rsidP="00531C8C">
      <w:pPr>
        <w:pStyle w:val="Textebrut"/>
        <w:jc w:val="both"/>
        <w:rPr>
          <w:szCs w:val="22"/>
        </w:rPr>
      </w:pPr>
      <w:r>
        <w:rPr>
          <w:szCs w:val="22"/>
        </w:rPr>
        <w:t xml:space="preserve">1. </w:t>
      </w:r>
      <w:r w:rsidR="00531C8C" w:rsidRPr="00531C8C">
        <w:rPr>
          <w:szCs w:val="22"/>
        </w:rPr>
        <w:t xml:space="preserve">Nouvelle convention « santé, hygiène et sécurité au travail » via le centre de gestion 16. Acceptée à l’unanimité </w:t>
      </w:r>
    </w:p>
    <w:p w14:paraId="4A2929D9" w14:textId="566E78C1" w:rsidR="00531C8C" w:rsidRPr="00531C8C" w:rsidRDefault="00577686" w:rsidP="00531C8C">
      <w:pPr>
        <w:pStyle w:val="Textebrut"/>
        <w:jc w:val="both"/>
        <w:rPr>
          <w:szCs w:val="22"/>
        </w:rPr>
      </w:pPr>
      <w:r>
        <w:rPr>
          <w:szCs w:val="22"/>
        </w:rPr>
        <w:t xml:space="preserve">2. </w:t>
      </w:r>
      <w:r w:rsidR="00531C8C" w:rsidRPr="00531C8C">
        <w:rPr>
          <w:szCs w:val="22"/>
        </w:rPr>
        <w:t xml:space="preserve">Convention </w:t>
      </w:r>
      <w:r w:rsidR="00531C8C">
        <w:rPr>
          <w:szCs w:val="22"/>
        </w:rPr>
        <w:t xml:space="preserve">de groupe </w:t>
      </w:r>
      <w:r w:rsidR="00531C8C" w:rsidRPr="00531C8C">
        <w:rPr>
          <w:szCs w:val="22"/>
        </w:rPr>
        <w:t>via le centre de gestion 16 « adhésion au contrat groupe</w:t>
      </w:r>
      <w:r w:rsidR="00531C8C">
        <w:rPr>
          <w:szCs w:val="22"/>
        </w:rPr>
        <w:t xml:space="preserve"> pour le risque</w:t>
      </w:r>
      <w:r w:rsidR="00531C8C" w:rsidRPr="00531C8C">
        <w:rPr>
          <w:szCs w:val="22"/>
        </w:rPr>
        <w:t xml:space="preserve"> santé </w:t>
      </w:r>
      <w:r w:rsidR="00531C8C">
        <w:rPr>
          <w:szCs w:val="22"/>
        </w:rPr>
        <w:t xml:space="preserve">- </w:t>
      </w:r>
      <w:r w:rsidR="00531C8C" w:rsidRPr="00531C8C">
        <w:rPr>
          <w:szCs w:val="22"/>
        </w:rPr>
        <w:t xml:space="preserve">Mutuelle </w:t>
      </w:r>
      <w:r w:rsidR="00531C8C">
        <w:rPr>
          <w:szCs w:val="22"/>
        </w:rPr>
        <w:t>N</w:t>
      </w:r>
      <w:r w:rsidR="00531C8C" w:rsidRPr="00531C8C">
        <w:rPr>
          <w:szCs w:val="22"/>
        </w:rPr>
        <w:t xml:space="preserve">ationale </w:t>
      </w:r>
      <w:r w:rsidR="00531C8C">
        <w:rPr>
          <w:szCs w:val="22"/>
        </w:rPr>
        <w:t>T</w:t>
      </w:r>
      <w:r w:rsidR="00531C8C" w:rsidRPr="00531C8C">
        <w:rPr>
          <w:szCs w:val="22"/>
        </w:rPr>
        <w:t>erritoriale</w:t>
      </w:r>
      <w:r w:rsidR="00531C8C">
        <w:rPr>
          <w:szCs w:val="22"/>
        </w:rPr>
        <w:t> »</w:t>
      </w:r>
      <w:r w:rsidR="00531C8C" w:rsidRPr="00531C8C">
        <w:rPr>
          <w:szCs w:val="22"/>
        </w:rPr>
        <w:t xml:space="preserve">. Adhésion acceptée à l’unanimité. Participation </w:t>
      </w:r>
      <w:r w:rsidR="00531C8C">
        <w:rPr>
          <w:szCs w:val="22"/>
        </w:rPr>
        <w:t xml:space="preserve">employeur </w:t>
      </w:r>
      <w:r w:rsidR="00531C8C" w:rsidRPr="00531C8C">
        <w:rPr>
          <w:szCs w:val="22"/>
        </w:rPr>
        <w:t>mensuelle : 10</w:t>
      </w:r>
      <w:r w:rsidR="00531C8C">
        <w:rPr>
          <w:szCs w:val="22"/>
        </w:rPr>
        <w:t>€/agent.</w:t>
      </w:r>
    </w:p>
    <w:p w14:paraId="6E26AE8C" w14:textId="4B1A8344" w:rsidR="00531C8C" w:rsidRDefault="00577686" w:rsidP="00531C8C">
      <w:pPr>
        <w:pStyle w:val="Textebrut"/>
        <w:jc w:val="both"/>
        <w:rPr>
          <w:szCs w:val="22"/>
        </w:rPr>
      </w:pPr>
      <w:r>
        <w:rPr>
          <w:szCs w:val="22"/>
        </w:rPr>
        <w:t xml:space="preserve">3. </w:t>
      </w:r>
      <w:r w:rsidR="00531C8C" w:rsidRPr="00531C8C">
        <w:rPr>
          <w:szCs w:val="22"/>
        </w:rPr>
        <w:t xml:space="preserve">Convention via le centre de gestion 16 </w:t>
      </w:r>
      <w:r w:rsidR="00531C8C">
        <w:rPr>
          <w:szCs w:val="22"/>
        </w:rPr>
        <w:t>« </w:t>
      </w:r>
      <w:r w:rsidR="00531C8C" w:rsidRPr="00531C8C">
        <w:rPr>
          <w:szCs w:val="22"/>
        </w:rPr>
        <w:t>adhésion au contrat groupe</w:t>
      </w:r>
      <w:r w:rsidR="00531C8C">
        <w:rPr>
          <w:szCs w:val="22"/>
        </w:rPr>
        <w:t xml:space="preserve"> pour le</w:t>
      </w:r>
      <w:r w:rsidR="00531C8C" w:rsidRPr="00531C8C">
        <w:rPr>
          <w:szCs w:val="22"/>
        </w:rPr>
        <w:t xml:space="preserve"> risque prévoyance</w:t>
      </w:r>
      <w:r w:rsidR="00531C8C">
        <w:rPr>
          <w:szCs w:val="22"/>
        </w:rPr>
        <w:t xml:space="preserve"> -</w:t>
      </w:r>
      <w:r w:rsidR="00531C8C" w:rsidRPr="00531C8C">
        <w:rPr>
          <w:szCs w:val="22"/>
        </w:rPr>
        <w:t xml:space="preserve"> </w:t>
      </w:r>
      <w:proofErr w:type="spellStart"/>
      <w:r w:rsidR="00531C8C" w:rsidRPr="00531C8C">
        <w:rPr>
          <w:szCs w:val="22"/>
        </w:rPr>
        <w:t>Territoria</w:t>
      </w:r>
      <w:proofErr w:type="spellEnd"/>
      <w:r w:rsidR="00531C8C" w:rsidRPr="00531C8C">
        <w:rPr>
          <w:szCs w:val="22"/>
        </w:rPr>
        <w:t xml:space="preserve"> </w:t>
      </w:r>
      <w:r w:rsidR="00531C8C">
        <w:rPr>
          <w:szCs w:val="22"/>
        </w:rPr>
        <w:t>M</w:t>
      </w:r>
      <w:r w:rsidR="00531C8C" w:rsidRPr="00531C8C">
        <w:rPr>
          <w:szCs w:val="22"/>
        </w:rPr>
        <w:t>utuelle</w:t>
      </w:r>
      <w:r w:rsidR="00531C8C">
        <w:rPr>
          <w:szCs w:val="22"/>
        </w:rPr>
        <w:t xml:space="preserve"> ». </w:t>
      </w:r>
      <w:r w:rsidR="00531C8C" w:rsidRPr="00531C8C">
        <w:rPr>
          <w:szCs w:val="22"/>
        </w:rPr>
        <w:t xml:space="preserve">Adhésion acceptée à l’unanimité. Participation </w:t>
      </w:r>
      <w:r w:rsidR="00531C8C">
        <w:rPr>
          <w:szCs w:val="22"/>
        </w:rPr>
        <w:t xml:space="preserve">employeur </w:t>
      </w:r>
      <w:r w:rsidR="00531C8C" w:rsidRPr="00531C8C">
        <w:rPr>
          <w:szCs w:val="22"/>
        </w:rPr>
        <w:t>mensuelle : 10</w:t>
      </w:r>
      <w:r w:rsidR="00531C8C">
        <w:rPr>
          <w:szCs w:val="22"/>
        </w:rPr>
        <w:t>€/agent.</w:t>
      </w:r>
    </w:p>
    <w:p w14:paraId="60A62651" w14:textId="1A13B66F" w:rsidR="00531C8C" w:rsidRPr="00531C8C" w:rsidRDefault="00577686" w:rsidP="00531C8C">
      <w:pPr>
        <w:pStyle w:val="Textebrut"/>
        <w:jc w:val="both"/>
        <w:rPr>
          <w:szCs w:val="22"/>
        </w:rPr>
      </w:pPr>
      <w:r>
        <w:rPr>
          <w:szCs w:val="22"/>
        </w:rPr>
        <w:t xml:space="preserve">4. </w:t>
      </w:r>
      <w:r w:rsidR="00531C8C" w:rsidRPr="00531C8C">
        <w:rPr>
          <w:szCs w:val="22"/>
        </w:rPr>
        <w:t xml:space="preserve">Recrutement d’un agent en contrat aidé de droit privé : parcours emploi compétence. Le conseil délibère et accepte à l’unanimité le recrutement d’un agent pour une période de 6 mois renouvelable à raison de 20 heures semaine à </w:t>
      </w:r>
      <w:r w:rsidR="00531C8C">
        <w:rPr>
          <w:szCs w:val="22"/>
        </w:rPr>
        <w:t>compter</w:t>
      </w:r>
      <w:r w:rsidR="00531C8C" w:rsidRPr="00531C8C">
        <w:rPr>
          <w:szCs w:val="22"/>
        </w:rPr>
        <w:t xml:space="preserve"> du 15 octobre 2021. Avec une période d’essai d’un mois.</w:t>
      </w:r>
    </w:p>
    <w:p w14:paraId="6118E291" w14:textId="208B95C3" w:rsidR="00531C8C" w:rsidRPr="00531C8C" w:rsidRDefault="00577686" w:rsidP="00531C8C">
      <w:pPr>
        <w:pStyle w:val="Textebrut"/>
        <w:jc w:val="both"/>
        <w:rPr>
          <w:szCs w:val="22"/>
        </w:rPr>
      </w:pPr>
      <w:r>
        <w:rPr>
          <w:szCs w:val="22"/>
        </w:rPr>
        <w:t xml:space="preserve">5. </w:t>
      </w:r>
      <w:r w:rsidR="00531C8C" w:rsidRPr="00531C8C">
        <w:rPr>
          <w:szCs w:val="22"/>
        </w:rPr>
        <w:t>Échange concession</w:t>
      </w:r>
      <w:r w:rsidR="00D1344B">
        <w:rPr>
          <w:szCs w:val="22"/>
        </w:rPr>
        <w:t>s</w:t>
      </w:r>
      <w:r w:rsidR="00531C8C" w:rsidRPr="00531C8C">
        <w:rPr>
          <w:szCs w:val="22"/>
        </w:rPr>
        <w:t xml:space="preserve"> au cimetière : Famille Prince. La concession portant le numéro 276 acquise en 1985 a été rétrocédée à la commune. En échange, la concession portant le numéro 271 est accordée. Accepté à l’unanimité.</w:t>
      </w:r>
    </w:p>
    <w:p w14:paraId="12B8B928" w14:textId="30D9FF12" w:rsidR="00531C8C" w:rsidRPr="00531C8C" w:rsidRDefault="00577686" w:rsidP="00531C8C">
      <w:pPr>
        <w:pStyle w:val="Textebrut"/>
        <w:jc w:val="both"/>
        <w:rPr>
          <w:szCs w:val="22"/>
        </w:rPr>
      </w:pPr>
      <w:r>
        <w:rPr>
          <w:szCs w:val="22"/>
        </w:rPr>
        <w:t xml:space="preserve">6. </w:t>
      </w:r>
      <w:r w:rsidR="00531C8C" w:rsidRPr="00531C8C">
        <w:rPr>
          <w:szCs w:val="22"/>
        </w:rPr>
        <w:t>Modification des statuts du SIVOS Mareuil, Courbillac, Sonneville, Plaizac : article 03 relatif aux participations communales et article 04 relatif à la composition du bureau. Acceptée à l’unanimité.</w:t>
      </w:r>
    </w:p>
    <w:p w14:paraId="53A3FD43" w14:textId="23C0F7BE" w:rsidR="00531C8C" w:rsidRPr="00531C8C" w:rsidRDefault="00577686" w:rsidP="00531C8C">
      <w:pPr>
        <w:pStyle w:val="Textebrut"/>
        <w:jc w:val="both"/>
        <w:rPr>
          <w:szCs w:val="22"/>
        </w:rPr>
      </w:pPr>
      <w:r>
        <w:rPr>
          <w:szCs w:val="22"/>
        </w:rPr>
        <w:t xml:space="preserve">7. </w:t>
      </w:r>
      <w:r w:rsidR="00531C8C" w:rsidRPr="00531C8C">
        <w:rPr>
          <w:szCs w:val="22"/>
        </w:rPr>
        <w:t xml:space="preserve">Demande de subvention association cycliste ACJAR : </w:t>
      </w:r>
      <w:r w:rsidR="00D1344B">
        <w:rPr>
          <w:szCs w:val="22"/>
        </w:rPr>
        <w:t>s</w:t>
      </w:r>
      <w:r w:rsidR="00531C8C" w:rsidRPr="00531C8C">
        <w:rPr>
          <w:szCs w:val="22"/>
        </w:rPr>
        <w:t>ans suite car la manifestation du 19 septembre est annulée.</w:t>
      </w:r>
    </w:p>
    <w:p w14:paraId="5537C2FD" w14:textId="77FB39D1" w:rsidR="00531C8C" w:rsidRPr="00531C8C" w:rsidRDefault="00577686" w:rsidP="00531C8C">
      <w:pPr>
        <w:pStyle w:val="Textebrut"/>
        <w:jc w:val="both"/>
        <w:rPr>
          <w:szCs w:val="22"/>
        </w:rPr>
      </w:pPr>
      <w:r>
        <w:rPr>
          <w:szCs w:val="22"/>
        </w:rPr>
        <w:t xml:space="preserve">8. </w:t>
      </w:r>
      <w:r w:rsidR="00531C8C" w:rsidRPr="00531C8C">
        <w:rPr>
          <w:szCs w:val="22"/>
        </w:rPr>
        <w:t xml:space="preserve">Désignation </w:t>
      </w:r>
      <w:r w:rsidR="00D1344B">
        <w:rPr>
          <w:szCs w:val="22"/>
        </w:rPr>
        <w:t xml:space="preserve">de </w:t>
      </w:r>
      <w:r w:rsidR="00531C8C" w:rsidRPr="00531C8C">
        <w:rPr>
          <w:szCs w:val="22"/>
        </w:rPr>
        <w:t xml:space="preserve">délégués au </w:t>
      </w:r>
      <w:r w:rsidR="00D1344B">
        <w:rPr>
          <w:szCs w:val="22"/>
        </w:rPr>
        <w:t>C</w:t>
      </w:r>
      <w:r w:rsidR="00531C8C" w:rsidRPr="00531C8C">
        <w:rPr>
          <w:szCs w:val="22"/>
        </w:rPr>
        <w:t xml:space="preserve">omité </w:t>
      </w:r>
      <w:r w:rsidR="00D1344B">
        <w:rPr>
          <w:szCs w:val="22"/>
        </w:rPr>
        <w:t>D</w:t>
      </w:r>
      <w:r w:rsidR="00531C8C" w:rsidRPr="00531C8C">
        <w:rPr>
          <w:szCs w:val="22"/>
        </w:rPr>
        <w:t>épartemental d’</w:t>
      </w:r>
      <w:r w:rsidR="00D1344B">
        <w:rPr>
          <w:szCs w:val="22"/>
        </w:rPr>
        <w:t>A</w:t>
      </w:r>
      <w:r w:rsidR="00531C8C" w:rsidRPr="00531C8C">
        <w:rPr>
          <w:szCs w:val="22"/>
        </w:rPr>
        <w:t xml:space="preserve">ction </w:t>
      </w:r>
      <w:r w:rsidR="00D1344B">
        <w:rPr>
          <w:szCs w:val="22"/>
        </w:rPr>
        <w:t>S</w:t>
      </w:r>
      <w:r w:rsidR="00531C8C" w:rsidRPr="00531C8C">
        <w:rPr>
          <w:szCs w:val="22"/>
        </w:rPr>
        <w:t>ociale</w:t>
      </w:r>
      <w:r w:rsidR="00D1344B">
        <w:rPr>
          <w:szCs w:val="22"/>
        </w:rPr>
        <w:t xml:space="preserve"> (CDAS16)</w:t>
      </w:r>
      <w:r w:rsidR="00531C8C" w:rsidRPr="00531C8C">
        <w:rPr>
          <w:szCs w:val="22"/>
        </w:rPr>
        <w:t xml:space="preserve"> : </w:t>
      </w:r>
    </w:p>
    <w:p w14:paraId="541E7370" w14:textId="77777777" w:rsidR="00D1344B" w:rsidRDefault="00531C8C" w:rsidP="00531C8C">
      <w:pPr>
        <w:pStyle w:val="Textebrut"/>
        <w:jc w:val="both"/>
        <w:rPr>
          <w:szCs w:val="22"/>
        </w:rPr>
      </w:pPr>
      <w:r w:rsidRPr="00531C8C">
        <w:rPr>
          <w:szCs w:val="22"/>
        </w:rPr>
        <w:t>Mme R</w:t>
      </w:r>
      <w:r w:rsidR="00D1344B">
        <w:rPr>
          <w:szCs w:val="22"/>
        </w:rPr>
        <w:t>ODET</w:t>
      </w:r>
      <w:r w:rsidRPr="00531C8C">
        <w:rPr>
          <w:szCs w:val="22"/>
        </w:rPr>
        <w:t xml:space="preserve"> Claudine est désignée titulaire à l’unanimité </w:t>
      </w:r>
      <w:r w:rsidR="00D1344B">
        <w:rPr>
          <w:szCs w:val="22"/>
        </w:rPr>
        <w:t xml:space="preserve">et </w:t>
      </w:r>
      <w:r w:rsidRPr="00531C8C">
        <w:rPr>
          <w:szCs w:val="22"/>
        </w:rPr>
        <w:t>Mme B</w:t>
      </w:r>
      <w:r w:rsidR="00D1344B">
        <w:rPr>
          <w:szCs w:val="22"/>
        </w:rPr>
        <w:t>ECUE</w:t>
      </w:r>
      <w:r w:rsidRPr="00531C8C">
        <w:rPr>
          <w:szCs w:val="22"/>
        </w:rPr>
        <w:t xml:space="preserve"> Marie est désignée suppléante à l’unanimité</w:t>
      </w:r>
    </w:p>
    <w:p w14:paraId="574040F8" w14:textId="2D016A41" w:rsidR="00531C8C" w:rsidRPr="00531C8C" w:rsidRDefault="00577686" w:rsidP="00531C8C">
      <w:pPr>
        <w:pStyle w:val="Textebrut"/>
        <w:jc w:val="both"/>
        <w:rPr>
          <w:szCs w:val="22"/>
        </w:rPr>
      </w:pPr>
      <w:r>
        <w:rPr>
          <w:szCs w:val="22"/>
        </w:rPr>
        <w:t xml:space="preserve">9. </w:t>
      </w:r>
      <w:r w:rsidR="00531C8C" w:rsidRPr="00531C8C">
        <w:rPr>
          <w:szCs w:val="22"/>
        </w:rPr>
        <w:t xml:space="preserve">Inscription des chemins ruraux au PDIPR (plan départemental des itinéraires de promenade et de randonnée) : Après délibération, le conseil accepte le classement de 9 chemins à la majorité des membres présents. 7 voix pour et 2 contre. </w:t>
      </w:r>
    </w:p>
    <w:p w14:paraId="57095ADC" w14:textId="27F9ACBB" w:rsidR="00531C8C" w:rsidRPr="00531C8C" w:rsidRDefault="00577686" w:rsidP="00531C8C">
      <w:pPr>
        <w:pStyle w:val="Textebrut"/>
        <w:jc w:val="both"/>
        <w:rPr>
          <w:szCs w:val="22"/>
        </w:rPr>
      </w:pPr>
      <w:r>
        <w:rPr>
          <w:szCs w:val="22"/>
        </w:rPr>
        <w:t xml:space="preserve">10. </w:t>
      </w:r>
      <w:r w:rsidR="00531C8C" w:rsidRPr="00531C8C">
        <w:rPr>
          <w:szCs w:val="22"/>
        </w:rPr>
        <w:t>Virement FPIC 2021. Fonds de péréquation des ressources communales et intercommunales : 6</w:t>
      </w:r>
      <w:r w:rsidR="00D1344B">
        <w:rPr>
          <w:szCs w:val="22"/>
        </w:rPr>
        <w:t xml:space="preserve"> </w:t>
      </w:r>
      <w:r w:rsidR="00531C8C" w:rsidRPr="00531C8C">
        <w:rPr>
          <w:szCs w:val="22"/>
        </w:rPr>
        <w:t xml:space="preserve">500 </w:t>
      </w:r>
      <w:r w:rsidR="00D1344B">
        <w:rPr>
          <w:szCs w:val="22"/>
        </w:rPr>
        <w:t xml:space="preserve">€ </w:t>
      </w:r>
      <w:r w:rsidR="00531C8C" w:rsidRPr="00531C8C">
        <w:rPr>
          <w:szCs w:val="22"/>
        </w:rPr>
        <w:t>budgétisés pour 6</w:t>
      </w:r>
      <w:r w:rsidR="00D1344B">
        <w:rPr>
          <w:szCs w:val="22"/>
        </w:rPr>
        <w:t> </w:t>
      </w:r>
      <w:r w:rsidR="00531C8C" w:rsidRPr="00531C8C">
        <w:rPr>
          <w:szCs w:val="22"/>
        </w:rPr>
        <w:t>520</w:t>
      </w:r>
      <w:r w:rsidR="00D1344B">
        <w:rPr>
          <w:szCs w:val="22"/>
        </w:rPr>
        <w:t xml:space="preserve"> € </w:t>
      </w:r>
      <w:r w:rsidR="00531C8C" w:rsidRPr="00531C8C">
        <w:rPr>
          <w:szCs w:val="22"/>
        </w:rPr>
        <w:t>prélevés. Une décision modificative de 20</w:t>
      </w:r>
      <w:r w:rsidR="00D1344B">
        <w:rPr>
          <w:szCs w:val="22"/>
        </w:rPr>
        <w:t xml:space="preserve"> €</w:t>
      </w:r>
      <w:r w:rsidR="00531C8C" w:rsidRPr="00531C8C">
        <w:rPr>
          <w:szCs w:val="22"/>
        </w:rPr>
        <w:t xml:space="preserve"> est nécessaire. Acceptée à l’unanimité.</w:t>
      </w:r>
    </w:p>
    <w:p w14:paraId="1CEF91ED" w14:textId="77777777" w:rsidR="00531C8C" w:rsidRPr="00531C8C" w:rsidRDefault="00531C8C" w:rsidP="00531C8C">
      <w:pPr>
        <w:pStyle w:val="Textebrut"/>
        <w:jc w:val="both"/>
        <w:rPr>
          <w:szCs w:val="22"/>
        </w:rPr>
      </w:pPr>
    </w:p>
    <w:p w14:paraId="2DBDE912" w14:textId="1B7E524C" w:rsidR="00531C8C" w:rsidRPr="00D1344B" w:rsidRDefault="00531C8C" w:rsidP="00531C8C">
      <w:pPr>
        <w:pStyle w:val="Textebrut"/>
        <w:jc w:val="both"/>
        <w:rPr>
          <w:b/>
          <w:bCs/>
          <w:szCs w:val="22"/>
          <w:u w:val="single"/>
        </w:rPr>
      </w:pPr>
      <w:r w:rsidRPr="00D1344B">
        <w:rPr>
          <w:b/>
          <w:bCs/>
          <w:szCs w:val="22"/>
          <w:u w:val="single"/>
        </w:rPr>
        <w:t>Informations diverses</w:t>
      </w:r>
      <w:r w:rsidR="00D1344B" w:rsidRPr="00D1344B">
        <w:rPr>
          <w:b/>
          <w:bCs/>
          <w:szCs w:val="22"/>
          <w:u w:val="single"/>
        </w:rPr>
        <w:t> :</w:t>
      </w:r>
    </w:p>
    <w:p w14:paraId="69A32550" w14:textId="0B85DAE7" w:rsidR="00531C8C" w:rsidRPr="00531C8C" w:rsidRDefault="00531C8C" w:rsidP="00531C8C">
      <w:pPr>
        <w:pStyle w:val="Textebrut"/>
        <w:jc w:val="both"/>
        <w:rPr>
          <w:szCs w:val="22"/>
        </w:rPr>
      </w:pPr>
      <w:r w:rsidRPr="00531C8C">
        <w:rPr>
          <w:szCs w:val="22"/>
        </w:rPr>
        <w:t>-Parcelle AB 101 : Le propriétaire de cette parcelle n’ayant pas donné suite, Mme Le Maire demande au</w:t>
      </w:r>
      <w:r w:rsidR="00D1344B">
        <w:rPr>
          <w:szCs w:val="22"/>
        </w:rPr>
        <w:t>x membres présents</w:t>
      </w:r>
      <w:r w:rsidRPr="00531C8C">
        <w:rPr>
          <w:szCs w:val="22"/>
        </w:rPr>
        <w:t xml:space="preserve"> l’autorisation de lancer la procédure de « bien en état d’abandon manifeste ». Acceptée</w:t>
      </w:r>
      <w:r w:rsidR="00D1344B">
        <w:rPr>
          <w:szCs w:val="22"/>
        </w:rPr>
        <w:t xml:space="preserve"> à l’unanimité.</w:t>
      </w:r>
    </w:p>
    <w:p w14:paraId="32DB5CBC" w14:textId="6B7627D1" w:rsidR="00531C8C" w:rsidRPr="00531C8C" w:rsidRDefault="00531C8C" w:rsidP="00531C8C">
      <w:pPr>
        <w:pStyle w:val="Textebrut"/>
        <w:jc w:val="both"/>
        <w:rPr>
          <w:szCs w:val="22"/>
        </w:rPr>
      </w:pPr>
      <w:r w:rsidRPr="00531C8C">
        <w:rPr>
          <w:szCs w:val="22"/>
        </w:rPr>
        <w:t>- Point sur la réserve incendie au lieu-dit Beaulieu. Recherche d’un terrain pouvant accueillir une bâche pour Beaulieu. Divers échanges avec des propriétaires riverains. Madame C</w:t>
      </w:r>
      <w:r w:rsidR="00D1344B">
        <w:rPr>
          <w:szCs w:val="22"/>
        </w:rPr>
        <w:t>ARRE</w:t>
      </w:r>
      <w:r w:rsidRPr="00531C8C">
        <w:rPr>
          <w:szCs w:val="22"/>
        </w:rPr>
        <w:t xml:space="preserve"> indique que Monsieur B</w:t>
      </w:r>
      <w:r w:rsidR="00D1344B">
        <w:rPr>
          <w:szCs w:val="22"/>
        </w:rPr>
        <w:t>AZINET</w:t>
      </w:r>
      <w:r w:rsidRPr="00531C8C">
        <w:rPr>
          <w:szCs w:val="22"/>
        </w:rPr>
        <w:t xml:space="preserve"> Francis accepte de mettre à disposition le terrain proposé antérieurement. Une convention devra être établie entre le propriétaire et la commune. Le conseil accepte la proposition.</w:t>
      </w:r>
    </w:p>
    <w:p w14:paraId="248156A4" w14:textId="69BAE5A3" w:rsidR="00531C8C" w:rsidRPr="00531C8C" w:rsidRDefault="00531C8C" w:rsidP="00531C8C">
      <w:pPr>
        <w:pStyle w:val="Textebrut"/>
        <w:jc w:val="both"/>
        <w:rPr>
          <w:szCs w:val="22"/>
        </w:rPr>
      </w:pPr>
      <w:r w:rsidRPr="00531C8C">
        <w:rPr>
          <w:szCs w:val="22"/>
        </w:rPr>
        <w:t>- Courriers de remerciements de la société de chasse pour la subvention communale et de Madame B</w:t>
      </w:r>
      <w:r w:rsidR="00D1344B">
        <w:rPr>
          <w:szCs w:val="22"/>
        </w:rPr>
        <w:t xml:space="preserve">RISSON </w:t>
      </w:r>
      <w:r w:rsidRPr="00531C8C">
        <w:rPr>
          <w:szCs w:val="22"/>
        </w:rPr>
        <w:t>Evelyne pour le cadeau offert lors de son départ en retraite.</w:t>
      </w:r>
    </w:p>
    <w:p w14:paraId="10E589DA" w14:textId="052F45D4" w:rsidR="00531C8C" w:rsidRPr="00531C8C" w:rsidRDefault="00531C8C" w:rsidP="00531C8C">
      <w:pPr>
        <w:pStyle w:val="Textebrut"/>
        <w:jc w:val="both"/>
        <w:rPr>
          <w:szCs w:val="22"/>
        </w:rPr>
      </w:pPr>
      <w:r w:rsidRPr="00531C8C">
        <w:rPr>
          <w:szCs w:val="22"/>
        </w:rPr>
        <w:lastRenderedPageBreak/>
        <w:t>-Monsieur J</w:t>
      </w:r>
      <w:r w:rsidR="00D1344B">
        <w:rPr>
          <w:szCs w:val="22"/>
        </w:rPr>
        <w:t>AROSZ</w:t>
      </w:r>
      <w:r w:rsidRPr="00531C8C">
        <w:rPr>
          <w:szCs w:val="22"/>
        </w:rPr>
        <w:t xml:space="preserve"> fait un point sur les bâtiments scolaires et </w:t>
      </w:r>
      <w:r w:rsidR="00D1344B">
        <w:rPr>
          <w:szCs w:val="22"/>
        </w:rPr>
        <w:t>la remise en état</w:t>
      </w:r>
      <w:r w:rsidRPr="00531C8C">
        <w:rPr>
          <w:szCs w:val="22"/>
        </w:rPr>
        <w:t xml:space="preserve"> de l’assainissement du bâtiment le plus récent ainsi que sur un problème électrique survenu dans la semaine dans l’ancien bâtiment.</w:t>
      </w:r>
    </w:p>
    <w:p w14:paraId="4D0B1797" w14:textId="77777777" w:rsidR="00D1344B" w:rsidRDefault="00531C8C" w:rsidP="00531C8C">
      <w:pPr>
        <w:pStyle w:val="Textebrut"/>
        <w:jc w:val="both"/>
        <w:rPr>
          <w:szCs w:val="22"/>
        </w:rPr>
      </w:pPr>
      <w:r w:rsidRPr="00531C8C">
        <w:rPr>
          <w:szCs w:val="22"/>
        </w:rPr>
        <w:t>-Monsieur B</w:t>
      </w:r>
      <w:r w:rsidR="00D1344B">
        <w:rPr>
          <w:szCs w:val="22"/>
        </w:rPr>
        <w:t>ORDONADO</w:t>
      </w:r>
      <w:r w:rsidRPr="00531C8C">
        <w:rPr>
          <w:szCs w:val="22"/>
        </w:rPr>
        <w:t xml:space="preserve"> fait une observation sur l’arrêt du bus scolaire le matin </w:t>
      </w:r>
    </w:p>
    <w:p w14:paraId="50E6337B" w14:textId="23AD5E65" w:rsidR="00531C8C" w:rsidRPr="00531C8C" w:rsidRDefault="00531C8C" w:rsidP="00531C8C">
      <w:pPr>
        <w:pStyle w:val="Textebrut"/>
        <w:jc w:val="both"/>
        <w:rPr>
          <w:szCs w:val="22"/>
        </w:rPr>
      </w:pPr>
      <w:r w:rsidRPr="00531C8C">
        <w:rPr>
          <w:szCs w:val="22"/>
        </w:rPr>
        <w:t>-Monsieur TURGNE indique que les travaux sur le ralentisseur seront faits en décembre.</w:t>
      </w:r>
    </w:p>
    <w:p w14:paraId="2A51D3DF" w14:textId="77777777" w:rsidR="00531C8C" w:rsidRPr="00531C8C" w:rsidRDefault="00531C8C" w:rsidP="00531C8C">
      <w:pPr>
        <w:pStyle w:val="Textebrut"/>
        <w:jc w:val="both"/>
        <w:rPr>
          <w:szCs w:val="22"/>
        </w:rPr>
      </w:pPr>
    </w:p>
    <w:p w14:paraId="2039D1DA" w14:textId="77777777" w:rsidR="00531C8C" w:rsidRPr="00531C8C" w:rsidRDefault="00531C8C" w:rsidP="00531C8C">
      <w:pPr>
        <w:pStyle w:val="Textebrut"/>
        <w:jc w:val="both"/>
        <w:rPr>
          <w:szCs w:val="22"/>
        </w:rPr>
      </w:pPr>
      <w:r w:rsidRPr="00531C8C">
        <w:rPr>
          <w:szCs w:val="22"/>
        </w:rPr>
        <w:t xml:space="preserve">20h20, la séance est levée </w:t>
      </w:r>
    </w:p>
    <w:p w14:paraId="1360AD9F" w14:textId="77777777" w:rsidR="00D1344B" w:rsidRDefault="00D1344B" w:rsidP="00D1344B">
      <w:pPr>
        <w:jc w:val="both"/>
        <w:rPr>
          <w:rFonts w:asciiTheme="minorHAnsi" w:hAnsiTheme="minorHAnsi" w:cstheme="minorHAnsi"/>
          <w:sz w:val="22"/>
          <w:szCs w:val="22"/>
        </w:rPr>
      </w:pPr>
    </w:p>
    <w:p w14:paraId="740E1D84" w14:textId="536D35FB" w:rsidR="00320BEF" w:rsidRPr="00531C8C" w:rsidRDefault="00320BEF" w:rsidP="00D1344B">
      <w:pPr>
        <w:jc w:val="both"/>
        <w:rPr>
          <w:rFonts w:asciiTheme="minorHAnsi" w:hAnsiTheme="minorHAnsi" w:cstheme="minorHAnsi"/>
          <w:sz w:val="22"/>
          <w:szCs w:val="22"/>
        </w:rPr>
      </w:pPr>
      <w:r w:rsidRPr="00531C8C">
        <w:rPr>
          <w:rFonts w:asciiTheme="minorHAnsi" w:hAnsiTheme="minorHAnsi" w:cstheme="minorHAnsi"/>
          <w:sz w:val="22"/>
          <w:szCs w:val="22"/>
        </w:rPr>
        <w:t xml:space="preserve">Vu pour être affiché le </w:t>
      </w:r>
      <w:r w:rsidR="00D1344B">
        <w:rPr>
          <w:rFonts w:asciiTheme="minorHAnsi" w:hAnsiTheme="minorHAnsi" w:cstheme="minorHAnsi"/>
          <w:sz w:val="22"/>
          <w:szCs w:val="22"/>
        </w:rPr>
        <w:t>vingt septembre</w:t>
      </w:r>
      <w:r w:rsidRPr="00531C8C">
        <w:rPr>
          <w:rFonts w:asciiTheme="minorHAnsi" w:hAnsiTheme="minorHAnsi" w:cstheme="minorHAnsi"/>
          <w:sz w:val="22"/>
          <w:szCs w:val="22"/>
        </w:rPr>
        <w:t xml:space="preserve"> deux mille vingt-et-un, conformément aux prescriptions de l’article L2121-25 du code général des collectivités territoriales.</w:t>
      </w:r>
    </w:p>
    <w:p w14:paraId="0E9563DC" w14:textId="77777777" w:rsidR="00D1344B" w:rsidRDefault="00D1344B" w:rsidP="00D1344B">
      <w:pPr>
        <w:jc w:val="both"/>
        <w:rPr>
          <w:rFonts w:asciiTheme="minorHAnsi" w:hAnsiTheme="minorHAnsi" w:cstheme="minorHAnsi"/>
          <w:sz w:val="22"/>
          <w:szCs w:val="22"/>
        </w:rPr>
      </w:pPr>
    </w:p>
    <w:p w14:paraId="02377120" w14:textId="78E889B1" w:rsidR="00320BEF" w:rsidRPr="00531C8C" w:rsidRDefault="00320BEF" w:rsidP="00D1344B">
      <w:pPr>
        <w:jc w:val="both"/>
        <w:rPr>
          <w:sz w:val="22"/>
          <w:szCs w:val="22"/>
        </w:rPr>
      </w:pPr>
      <w:r w:rsidRPr="00531C8C">
        <w:rPr>
          <w:rFonts w:asciiTheme="minorHAnsi" w:hAnsiTheme="minorHAnsi" w:cstheme="minorHAnsi"/>
          <w:sz w:val="22"/>
          <w:szCs w:val="22"/>
        </w:rPr>
        <w:t xml:space="preserve">À MAREUIL, le </w:t>
      </w:r>
      <w:r w:rsidR="00D1344B">
        <w:rPr>
          <w:rFonts w:asciiTheme="minorHAnsi" w:hAnsiTheme="minorHAnsi" w:cstheme="minorHAnsi"/>
          <w:sz w:val="22"/>
          <w:szCs w:val="22"/>
        </w:rPr>
        <w:t>20 septembre</w:t>
      </w:r>
      <w:r w:rsidRPr="00531C8C">
        <w:rPr>
          <w:rFonts w:asciiTheme="minorHAnsi" w:hAnsiTheme="minorHAnsi" w:cstheme="minorHAnsi"/>
          <w:sz w:val="22"/>
          <w:szCs w:val="22"/>
        </w:rPr>
        <w:t xml:space="preserve"> 2021</w:t>
      </w:r>
      <w:r w:rsidRPr="00531C8C">
        <w:rPr>
          <w:rFonts w:asciiTheme="minorHAnsi" w:hAnsiTheme="minorHAnsi" w:cstheme="minorHAnsi"/>
          <w:sz w:val="22"/>
          <w:szCs w:val="22"/>
        </w:rPr>
        <w:tab/>
      </w:r>
      <w:r w:rsidRPr="00531C8C">
        <w:rPr>
          <w:rFonts w:asciiTheme="minorHAnsi" w:hAnsiTheme="minorHAnsi" w:cstheme="minorHAnsi"/>
          <w:sz w:val="22"/>
          <w:szCs w:val="22"/>
        </w:rPr>
        <w:tab/>
      </w:r>
      <w:r w:rsidRPr="00531C8C">
        <w:rPr>
          <w:rFonts w:asciiTheme="minorHAnsi" w:hAnsiTheme="minorHAnsi" w:cstheme="minorHAnsi"/>
          <w:sz w:val="22"/>
          <w:szCs w:val="22"/>
        </w:rPr>
        <w:tab/>
      </w:r>
      <w:r w:rsidRPr="00531C8C">
        <w:rPr>
          <w:rFonts w:asciiTheme="minorHAnsi" w:hAnsiTheme="minorHAnsi" w:cstheme="minorHAnsi"/>
          <w:sz w:val="22"/>
          <w:szCs w:val="22"/>
        </w:rPr>
        <w:tab/>
      </w:r>
      <w:r w:rsidR="00D1344B">
        <w:rPr>
          <w:rFonts w:asciiTheme="minorHAnsi" w:hAnsiTheme="minorHAnsi" w:cstheme="minorHAnsi"/>
          <w:sz w:val="22"/>
          <w:szCs w:val="22"/>
        </w:rPr>
        <w:tab/>
      </w:r>
      <w:r w:rsidRPr="00531C8C">
        <w:rPr>
          <w:rFonts w:asciiTheme="minorHAnsi" w:hAnsiTheme="minorHAnsi" w:cstheme="minorHAnsi"/>
          <w:sz w:val="22"/>
          <w:szCs w:val="22"/>
        </w:rPr>
        <w:t>Le Maire, Claudine RODET</w:t>
      </w:r>
      <w:r w:rsidRPr="00531C8C">
        <w:rPr>
          <w:sz w:val="22"/>
          <w:szCs w:val="22"/>
        </w:rPr>
        <w:t xml:space="preserve">                                                          </w:t>
      </w:r>
    </w:p>
    <w:p w14:paraId="23FB8EE0" w14:textId="77777777" w:rsidR="00320BEF" w:rsidRPr="00531C8C" w:rsidRDefault="00320BEF" w:rsidP="00531C8C">
      <w:pPr>
        <w:pStyle w:val="Standard"/>
        <w:jc w:val="both"/>
        <w:rPr>
          <w:sz w:val="22"/>
          <w:szCs w:val="22"/>
        </w:rPr>
      </w:pPr>
    </w:p>
    <w:p w14:paraId="07D886C7" w14:textId="50E91E9A" w:rsidR="006C5DE0" w:rsidRDefault="006C5DE0" w:rsidP="006C5DE0">
      <w:pPr>
        <w:jc w:val="both"/>
        <w:rPr>
          <w:rFonts w:asciiTheme="minorHAnsi" w:eastAsia="Times New Roman" w:hAnsiTheme="minorHAnsi" w:cstheme="minorHAnsi"/>
          <w:b/>
          <w:bCs/>
          <w:sz w:val="22"/>
          <w:szCs w:val="22"/>
          <w:u w:val="single"/>
        </w:rPr>
      </w:pPr>
      <w:r w:rsidRPr="006C5DE0">
        <w:rPr>
          <w:rFonts w:asciiTheme="minorHAnsi" w:eastAsia="Times New Roman" w:hAnsiTheme="minorHAnsi" w:cstheme="minorHAnsi"/>
          <w:b/>
          <w:bCs/>
          <w:sz w:val="22"/>
          <w:szCs w:val="22"/>
          <w:u w:val="single"/>
        </w:rPr>
        <w:t>Additif au compte rendu du conseil du 16 septembre 2021 : </w:t>
      </w:r>
    </w:p>
    <w:p w14:paraId="1A47D74F" w14:textId="77777777" w:rsidR="006C5DE0" w:rsidRPr="006C5DE0" w:rsidRDefault="006C5DE0" w:rsidP="006C5DE0">
      <w:pPr>
        <w:jc w:val="both"/>
        <w:rPr>
          <w:rFonts w:asciiTheme="minorHAnsi" w:eastAsia="Times New Roman" w:hAnsiTheme="minorHAnsi" w:cstheme="minorHAnsi"/>
          <w:b/>
          <w:bCs/>
          <w:kern w:val="0"/>
          <w:sz w:val="20"/>
          <w:szCs w:val="20"/>
          <w:u w:val="single"/>
          <w:lang w:eastAsia="fr-FR" w:bidi="ar-SA"/>
        </w:rPr>
      </w:pPr>
    </w:p>
    <w:p w14:paraId="18B72FE0" w14:textId="491BF740" w:rsidR="006C5DE0" w:rsidRPr="006C5DE0" w:rsidRDefault="006C5DE0" w:rsidP="006C5DE0">
      <w:pPr>
        <w:jc w:val="both"/>
        <w:rPr>
          <w:rFonts w:asciiTheme="minorHAnsi" w:eastAsia="Times New Roman" w:hAnsiTheme="minorHAnsi" w:cstheme="minorHAnsi"/>
          <w:sz w:val="22"/>
          <w:szCs w:val="22"/>
        </w:rPr>
      </w:pPr>
      <w:r w:rsidRPr="006C5DE0">
        <w:rPr>
          <w:rFonts w:asciiTheme="minorHAnsi" w:eastAsia="Times New Roman" w:hAnsiTheme="minorHAnsi" w:cstheme="minorHAnsi"/>
          <w:sz w:val="22"/>
          <w:szCs w:val="22"/>
        </w:rPr>
        <w:t xml:space="preserve">Point à l’ordre du jour en informations diverses concernant un problème d’écoulement des eaux pluviales rue des Noyers, créant des désagréments en cas de fortes pluies sur la propriété de Mr Barbe Jacques 1 rue des Noyers </w:t>
      </w:r>
      <w:r>
        <w:rPr>
          <w:rFonts w:asciiTheme="minorHAnsi" w:eastAsia="Times New Roman" w:hAnsiTheme="minorHAnsi" w:cstheme="minorHAnsi"/>
          <w:sz w:val="22"/>
          <w:szCs w:val="22"/>
        </w:rPr>
        <w:t>(</w:t>
      </w:r>
      <w:r w:rsidRPr="006C5DE0">
        <w:rPr>
          <w:rFonts w:asciiTheme="minorHAnsi" w:eastAsia="Times New Roman" w:hAnsiTheme="minorHAnsi" w:cstheme="minorHAnsi"/>
          <w:sz w:val="22"/>
          <w:szCs w:val="22"/>
        </w:rPr>
        <w:t>inondation cave et jardin). Un contact sera pris avec le bureau d’études BETG afin de trouver une ou plusieurs solutions à ce problème. </w:t>
      </w:r>
    </w:p>
    <w:p w14:paraId="0BBDD236" w14:textId="77777777" w:rsidR="00D66655" w:rsidRPr="00531C8C" w:rsidRDefault="00D66655" w:rsidP="00531C8C">
      <w:pPr>
        <w:jc w:val="both"/>
        <w:rPr>
          <w:sz w:val="22"/>
          <w:szCs w:val="22"/>
        </w:rPr>
      </w:pPr>
    </w:p>
    <w:sectPr w:rsidR="00D66655" w:rsidRPr="00531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9640D"/>
    <w:multiLevelType w:val="multilevel"/>
    <w:tmpl w:val="232A87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EF"/>
    <w:rsid w:val="00320BEF"/>
    <w:rsid w:val="00531C8C"/>
    <w:rsid w:val="00577686"/>
    <w:rsid w:val="006C5DE0"/>
    <w:rsid w:val="00AA2B6F"/>
    <w:rsid w:val="00D1344B"/>
    <w:rsid w:val="00D66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3F3D"/>
  <w15:chartTrackingRefBased/>
  <w15:docId w15:val="{F58439AE-23F3-4BB3-8748-160AC357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E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20BE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brut">
    <w:name w:val="Plain Text"/>
    <w:basedOn w:val="Normal"/>
    <w:link w:val="TextebrutCar"/>
    <w:uiPriority w:val="99"/>
    <w:semiHidden/>
    <w:unhideWhenUsed/>
    <w:rsid w:val="00531C8C"/>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TextebrutCar">
    <w:name w:val="Texte brut Car"/>
    <w:basedOn w:val="Policepardfaut"/>
    <w:link w:val="Textebrut"/>
    <w:uiPriority w:val="99"/>
    <w:semiHidden/>
    <w:rsid w:val="00531C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8338">
      <w:bodyDiv w:val="1"/>
      <w:marLeft w:val="0"/>
      <w:marRight w:val="0"/>
      <w:marTop w:val="0"/>
      <w:marBottom w:val="0"/>
      <w:divBdr>
        <w:top w:val="none" w:sz="0" w:space="0" w:color="auto"/>
        <w:left w:val="none" w:sz="0" w:space="0" w:color="auto"/>
        <w:bottom w:val="none" w:sz="0" w:space="0" w:color="auto"/>
        <w:right w:val="none" w:sz="0" w:space="0" w:color="auto"/>
      </w:divBdr>
    </w:div>
    <w:div w:id="237331957">
      <w:bodyDiv w:val="1"/>
      <w:marLeft w:val="0"/>
      <w:marRight w:val="0"/>
      <w:marTop w:val="0"/>
      <w:marBottom w:val="0"/>
      <w:divBdr>
        <w:top w:val="none" w:sz="0" w:space="0" w:color="auto"/>
        <w:left w:val="none" w:sz="0" w:space="0" w:color="auto"/>
        <w:bottom w:val="none" w:sz="0" w:space="0" w:color="auto"/>
        <w:right w:val="none" w:sz="0" w:space="0" w:color="auto"/>
      </w:divBdr>
    </w:div>
    <w:div w:id="15491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Rodet</dc:creator>
  <cp:keywords/>
  <dc:description/>
  <cp:lastModifiedBy>Claudine Rodet</cp:lastModifiedBy>
  <cp:revision>4</cp:revision>
  <dcterms:created xsi:type="dcterms:W3CDTF">2021-09-20T07:22:00Z</dcterms:created>
  <dcterms:modified xsi:type="dcterms:W3CDTF">2021-09-22T07:28:00Z</dcterms:modified>
</cp:coreProperties>
</file>